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75" w:rsidRPr="00455D75" w:rsidRDefault="00455D75" w:rsidP="00455D75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Style w:val="a4"/>
          <w:b w:val="0"/>
          <w:i/>
          <w:color w:val="000000"/>
        </w:rPr>
      </w:pPr>
      <w:r w:rsidRPr="00455D75">
        <w:rPr>
          <w:rStyle w:val="a4"/>
          <w:b w:val="0"/>
          <w:i/>
          <w:color w:val="000000"/>
        </w:rPr>
        <w:t>ГБОУ СО «Кировградская школа-интернат»</w:t>
      </w:r>
    </w:p>
    <w:p w:rsidR="00455D75" w:rsidRDefault="00455D75" w:rsidP="007B203C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Style w:val="a4"/>
          <w:rFonts w:ascii="Arial" w:hAnsi="Arial" w:cs="Arial"/>
          <w:color w:val="000000"/>
        </w:rPr>
      </w:pPr>
    </w:p>
    <w:p w:rsidR="007B203C" w:rsidRPr="00455D75" w:rsidRDefault="007B203C" w:rsidP="00455D75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i/>
          <w:color w:val="000000"/>
          <w:sz w:val="32"/>
          <w:szCs w:val="32"/>
        </w:rPr>
      </w:pPr>
      <w:r w:rsidRPr="00455D75">
        <w:rPr>
          <w:rStyle w:val="a4"/>
          <w:i/>
          <w:color w:val="000000"/>
          <w:sz w:val="32"/>
          <w:szCs w:val="32"/>
        </w:rPr>
        <w:t xml:space="preserve">СОВЕТЫ ДЛЯ РОДИТЕЛЕЙ ПО ПРОФИЛАКТИКЕ </w:t>
      </w:r>
      <w:r w:rsidR="00455D75">
        <w:rPr>
          <w:rStyle w:val="a4"/>
          <w:i/>
          <w:color w:val="000000"/>
          <w:sz w:val="32"/>
          <w:szCs w:val="32"/>
        </w:rPr>
        <w:t>СУИЦИДАЛЬНОГО ПОВЕДЕНИЯ У ДЕТЕЙ</w:t>
      </w:r>
    </w:p>
    <w:p w:rsidR="00455D75" w:rsidRPr="00455D75" w:rsidRDefault="007B203C" w:rsidP="00455D75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1. Открыто обсуждайте семейные и внутренние проблемы детей.</w:t>
      </w:r>
    </w:p>
    <w:p w:rsidR="00455D75" w:rsidRPr="00455D75" w:rsidRDefault="007B203C" w:rsidP="00455D75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2. Помогайте своим детям строить реальные цели в жизни и стремиться к ним.</w:t>
      </w:r>
    </w:p>
    <w:p w:rsidR="00455D75" w:rsidRPr="00455D75" w:rsidRDefault="007B203C" w:rsidP="00455D75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3. Любые стоящие положительные начинания молодых людей одобряйте словом и делом.</w:t>
      </w:r>
    </w:p>
    <w:p w:rsidR="00455D75" w:rsidRPr="00455D75" w:rsidRDefault="007B203C" w:rsidP="00455D75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4. Больше любите своих подрастающих детей, будьте внимательными и, что особенно важно, деликатными с ними.</w:t>
      </w:r>
    </w:p>
    <w:p w:rsidR="007B203C" w:rsidRPr="00455D75" w:rsidRDefault="007B203C" w:rsidP="00455D75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5. Сохраняйте контакт со своим ребенком.</w:t>
      </w:r>
      <w:r w:rsidR="00455D75" w:rsidRPr="00455D75">
        <w:rPr>
          <w:i/>
          <w:color w:val="000000"/>
          <w:sz w:val="28"/>
          <w:szCs w:val="28"/>
        </w:rPr>
        <w:t xml:space="preserve"> </w:t>
      </w:r>
      <w:r w:rsidRPr="00455D75">
        <w:rPr>
          <w:i/>
          <w:color w:val="000000"/>
          <w:sz w:val="28"/>
          <w:szCs w:val="28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7B203C" w:rsidRPr="00455D75" w:rsidRDefault="007B203C" w:rsidP="00455D75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i/>
          <w:color w:val="000000"/>
          <w:sz w:val="28"/>
          <w:szCs w:val="28"/>
        </w:rPr>
      </w:pPr>
      <w:r w:rsidRPr="00455D75">
        <w:rPr>
          <w:rStyle w:val="a4"/>
          <w:i/>
          <w:color w:val="000000"/>
          <w:sz w:val="28"/>
          <w:szCs w:val="28"/>
        </w:rPr>
        <w:t>Для этого:</w:t>
      </w:r>
    </w:p>
    <w:p w:rsidR="007B203C" w:rsidRPr="00455D75" w:rsidRDefault="00455D75" w:rsidP="00455D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— Р</w:t>
      </w:r>
      <w:r w:rsidR="007B203C" w:rsidRPr="00455D75">
        <w:rPr>
          <w:i/>
          <w:color w:val="000000"/>
          <w:sz w:val="28"/>
          <w:szCs w:val="28"/>
        </w:rPr>
        <w:t>асспрашивайте и говорите с ребенком о его жизни, уважительно относитесь к тому, что кажется ему важным и значимым;</w:t>
      </w:r>
    </w:p>
    <w:p w:rsidR="007B203C" w:rsidRPr="00455D75" w:rsidRDefault="00455D75" w:rsidP="00455D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— П</w:t>
      </w:r>
      <w:r w:rsidR="007B203C" w:rsidRPr="00455D75">
        <w:rPr>
          <w:i/>
          <w:color w:val="000000"/>
          <w:sz w:val="28"/>
          <w:szCs w:val="28"/>
        </w:rPr>
        <w:t>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:rsidR="007B203C" w:rsidRPr="00455D75" w:rsidRDefault="00455D75" w:rsidP="00455D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— П</w:t>
      </w:r>
      <w:r w:rsidR="007B203C" w:rsidRPr="00455D75">
        <w:rPr>
          <w:i/>
          <w:color w:val="000000"/>
          <w:sz w:val="28"/>
          <w:szCs w:val="28"/>
        </w:rPr>
        <w:t xml:space="preserve">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="007B203C" w:rsidRPr="00455D75">
        <w:rPr>
          <w:i/>
          <w:color w:val="000000"/>
          <w:sz w:val="28"/>
          <w:szCs w:val="28"/>
        </w:rPr>
        <w:t>аутоагрессию</w:t>
      </w:r>
      <w:proofErr w:type="spellEnd"/>
      <w:r w:rsidR="007B203C" w:rsidRPr="00455D75">
        <w:rPr>
          <w:i/>
          <w:color w:val="000000"/>
          <w:sz w:val="28"/>
          <w:szCs w:val="28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7B203C" w:rsidRPr="00455D75" w:rsidRDefault="007B203C" w:rsidP="00455D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Самое главное, надо научиться принимать своих детей такими, какие они есть. Ведь это мы, родители, формируя отношения, помогаем ребенку в его развитии.</w:t>
      </w:r>
    </w:p>
    <w:p w:rsidR="007B203C" w:rsidRPr="00455D75" w:rsidRDefault="007B203C" w:rsidP="00455D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«Что посеешь, то и пожмешь!» - гласит народная мудрость.</w:t>
      </w:r>
    </w:p>
    <w:p w:rsidR="007B203C" w:rsidRPr="00455D75" w:rsidRDefault="007B203C" w:rsidP="00455D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55D75">
        <w:rPr>
          <w:i/>
          <w:color w:val="000000"/>
          <w:sz w:val="28"/>
          <w:szCs w:val="28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455D75" w:rsidRPr="00455D75" w:rsidRDefault="00455D75" w:rsidP="00455D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221599" w:rsidRPr="00455D75" w:rsidRDefault="007B203C" w:rsidP="00455D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455D75">
        <w:rPr>
          <w:b/>
          <w:i/>
          <w:color w:val="000000"/>
          <w:sz w:val="32"/>
          <w:szCs w:val="32"/>
        </w:rPr>
        <w:t>Совет родителям прост и доступен: Любите своих детей, будьте искренни и честны в своём отношении к своим детям и к самим себе.</w:t>
      </w:r>
      <w:bookmarkStart w:id="0" w:name="_GoBack"/>
      <w:bookmarkEnd w:id="0"/>
    </w:p>
    <w:p w:rsidR="007B203C" w:rsidRPr="00455D75" w:rsidRDefault="007B203C" w:rsidP="00455D75">
      <w:pPr>
        <w:spacing w:after="0" w:line="240" w:lineRule="auto"/>
        <w:rPr>
          <w:rFonts w:ascii="Times New Roman" w:hAnsi="Times New Roman" w:cs="Times New Roman"/>
          <w:i/>
        </w:rPr>
      </w:pPr>
    </w:p>
    <w:sectPr w:rsidR="007B203C" w:rsidRPr="00455D75" w:rsidSect="00455D75">
      <w:pgSz w:w="11906" w:h="16838"/>
      <w:pgMar w:top="709" w:right="850" w:bottom="426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04"/>
    <w:rsid w:val="00221599"/>
    <w:rsid w:val="00455D75"/>
    <w:rsid w:val="007B203C"/>
    <w:rsid w:val="00F3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80FC"/>
  <w15:chartTrackingRefBased/>
  <w15:docId w15:val="{2C5E366B-A47F-4261-B837-7C4466F4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2023-03-27T07:22:00Z</dcterms:created>
  <dcterms:modified xsi:type="dcterms:W3CDTF">2023-03-27T08:25:00Z</dcterms:modified>
</cp:coreProperties>
</file>